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2BD8" w14:textId="77777777" w:rsidR="00F62636" w:rsidRDefault="00DA582A" w:rsidP="00DA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2E51C27" w14:textId="77777777" w:rsidR="00746FF0" w:rsidRDefault="00746FF0" w:rsidP="00DA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категорий </w:t>
      </w:r>
      <w:r w:rsidR="00DA582A">
        <w:rPr>
          <w:rFonts w:ascii="Times New Roman" w:hAnsi="Times New Roman" w:cs="Times New Roman"/>
          <w:b/>
          <w:sz w:val="24"/>
          <w:szCs w:val="24"/>
        </w:rPr>
        <w:t>должностных лиц и работников в области ГО и защиты от ЧС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582A">
        <w:rPr>
          <w:rFonts w:ascii="Times New Roman" w:hAnsi="Times New Roman" w:cs="Times New Roman"/>
          <w:b/>
          <w:sz w:val="24"/>
          <w:szCs w:val="24"/>
        </w:rPr>
        <w:t>проходящих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82A">
        <w:rPr>
          <w:rFonts w:ascii="Times New Roman" w:hAnsi="Times New Roman" w:cs="Times New Roman"/>
          <w:b/>
          <w:sz w:val="24"/>
          <w:szCs w:val="24"/>
        </w:rPr>
        <w:t>обучение в ГКУ Рязанской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82A">
        <w:rPr>
          <w:rFonts w:ascii="Times New Roman" w:hAnsi="Times New Roman" w:cs="Times New Roman"/>
          <w:b/>
          <w:sz w:val="24"/>
          <w:szCs w:val="24"/>
        </w:rPr>
        <w:t xml:space="preserve">«Учебно-методический центр» </w:t>
      </w:r>
    </w:p>
    <w:p w14:paraId="2B931D46" w14:textId="77777777" w:rsidR="00D262C8" w:rsidRDefault="00D262C8" w:rsidP="00DA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972"/>
      </w:tblGrid>
      <w:tr w:rsidR="000B20E7" w:rsidRPr="00D262C8" w14:paraId="751FF803" w14:textId="77777777" w:rsidTr="000B20E7">
        <w:trPr>
          <w:trHeight w:val="565"/>
        </w:trPr>
        <w:tc>
          <w:tcPr>
            <w:tcW w:w="531" w:type="dxa"/>
            <w:shd w:val="clear" w:color="auto" w:fill="auto"/>
            <w:vAlign w:val="center"/>
            <w:hideMark/>
          </w:tcPr>
          <w:p w14:paraId="45D6C6DE" w14:textId="77777777" w:rsidR="000B20E7" w:rsidRPr="00D262C8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26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D26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5B981494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должностных лиц</w:t>
            </w:r>
          </w:p>
        </w:tc>
      </w:tr>
      <w:tr w:rsidR="000B20E7" w:rsidRPr="00D262C8" w14:paraId="06B4A937" w14:textId="77777777" w:rsidTr="000B20E7">
        <w:trPr>
          <w:trHeight w:val="435"/>
        </w:trPr>
        <w:tc>
          <w:tcPr>
            <w:tcW w:w="531" w:type="dxa"/>
            <w:shd w:val="clear" w:color="auto" w:fill="auto"/>
            <w:vAlign w:val="center"/>
            <w:hideMark/>
          </w:tcPr>
          <w:p w14:paraId="667A8778" w14:textId="77777777" w:rsidR="000B20E7" w:rsidRPr="00D262C8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05ABF484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0B20E7" w:rsidRPr="00D262C8" w14:paraId="396BE25C" w14:textId="77777777" w:rsidTr="000B20E7">
        <w:trPr>
          <w:trHeight w:val="330"/>
        </w:trPr>
        <w:tc>
          <w:tcPr>
            <w:tcW w:w="9503" w:type="dxa"/>
            <w:gridSpan w:val="2"/>
            <w:shd w:val="clear" w:color="auto" w:fill="auto"/>
            <w:vAlign w:val="center"/>
            <w:hideMark/>
          </w:tcPr>
          <w:p w14:paraId="5BCC4AB1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Председатели и члены комиссий по ЧС и ОПБ </w:t>
            </w:r>
          </w:p>
        </w:tc>
      </w:tr>
      <w:tr w:rsidR="000B20E7" w:rsidRPr="00D262C8" w14:paraId="3191DD54" w14:textId="77777777" w:rsidTr="000B20E7">
        <w:trPr>
          <w:trHeight w:val="349"/>
        </w:trPr>
        <w:tc>
          <w:tcPr>
            <w:tcW w:w="531" w:type="dxa"/>
            <w:shd w:val="clear" w:color="auto" w:fill="auto"/>
            <w:vAlign w:val="center"/>
            <w:hideMark/>
          </w:tcPr>
          <w:p w14:paraId="7AD7C2F4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shd w:val="clear" w:color="auto" w:fill="auto"/>
            <w:vAlign w:val="bottom"/>
            <w:hideMark/>
          </w:tcPr>
          <w:p w14:paraId="425EFB2F" w14:textId="6B697F7B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КЧС и ОПБ Рязанской области</w:t>
            </w:r>
          </w:p>
        </w:tc>
      </w:tr>
      <w:tr w:rsidR="000B20E7" w:rsidRPr="00D262C8" w14:paraId="6BF5B42C" w14:textId="77777777" w:rsidTr="000B20E7">
        <w:trPr>
          <w:trHeight w:val="612"/>
        </w:trPr>
        <w:tc>
          <w:tcPr>
            <w:tcW w:w="531" w:type="dxa"/>
            <w:shd w:val="clear" w:color="auto" w:fill="auto"/>
            <w:vAlign w:val="center"/>
            <w:hideMark/>
          </w:tcPr>
          <w:p w14:paraId="43E4AE44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shd w:val="clear" w:color="auto" w:fill="auto"/>
            <w:hideMark/>
          </w:tcPr>
          <w:p w14:paraId="36FE3CDF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комиссии по предупреждению и ликвидации чрезвычайных ситуаций и обеспечению пожарной безопасности муниципального района, городского округа</w:t>
            </w:r>
          </w:p>
        </w:tc>
      </w:tr>
      <w:tr w:rsidR="000B20E7" w:rsidRPr="00D262C8" w14:paraId="793A25F0" w14:textId="77777777" w:rsidTr="000B20E7">
        <w:trPr>
          <w:trHeight w:val="615"/>
        </w:trPr>
        <w:tc>
          <w:tcPr>
            <w:tcW w:w="531" w:type="dxa"/>
            <w:shd w:val="clear" w:color="auto" w:fill="auto"/>
            <w:vAlign w:val="center"/>
            <w:hideMark/>
          </w:tcPr>
          <w:p w14:paraId="4C0DDB25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2" w:type="dxa"/>
            <w:shd w:val="clear" w:color="auto" w:fill="auto"/>
            <w:hideMark/>
          </w:tcPr>
          <w:p w14:paraId="4A9CE84B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по предупреждению и ликвидации чрезвычайных ситуаций и обеспечению пожарной безопасности муниципального района, городского округа</w:t>
            </w:r>
          </w:p>
        </w:tc>
      </w:tr>
      <w:tr w:rsidR="000B20E7" w:rsidRPr="00D262C8" w14:paraId="225AAA90" w14:textId="77777777" w:rsidTr="000B20E7">
        <w:trPr>
          <w:trHeight w:val="649"/>
        </w:trPr>
        <w:tc>
          <w:tcPr>
            <w:tcW w:w="531" w:type="dxa"/>
            <w:shd w:val="clear" w:color="auto" w:fill="auto"/>
            <w:vAlign w:val="center"/>
            <w:hideMark/>
          </w:tcPr>
          <w:p w14:paraId="46CE66C7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2" w:type="dxa"/>
            <w:shd w:val="clear" w:color="auto" w:fill="auto"/>
            <w:hideMark/>
          </w:tcPr>
          <w:p w14:paraId="7749C8D1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по предупреждению и ликвидации чрезвычайных ситуаций и обеспечению пожарной безопасности городских и сельских поселений</w:t>
            </w:r>
          </w:p>
        </w:tc>
      </w:tr>
      <w:tr w:rsidR="000B20E7" w:rsidRPr="00D262C8" w14:paraId="4BCBB974" w14:textId="77777777" w:rsidTr="000B20E7">
        <w:trPr>
          <w:trHeight w:val="589"/>
        </w:trPr>
        <w:tc>
          <w:tcPr>
            <w:tcW w:w="531" w:type="dxa"/>
            <w:shd w:val="clear" w:color="auto" w:fill="auto"/>
            <w:vAlign w:val="center"/>
            <w:hideMark/>
          </w:tcPr>
          <w:p w14:paraId="0B4E188D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4E10A294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комиссий по предупреждению и ликвидации чрезвычайных ситуаций и обеспечению пожарной безопасности городских  и сельских поселений</w:t>
            </w:r>
          </w:p>
        </w:tc>
      </w:tr>
      <w:tr w:rsidR="000B20E7" w:rsidRPr="00D262C8" w14:paraId="17E41BF9" w14:textId="77777777" w:rsidTr="000B20E7">
        <w:trPr>
          <w:trHeight w:val="510"/>
        </w:trPr>
        <w:tc>
          <w:tcPr>
            <w:tcW w:w="531" w:type="dxa"/>
            <w:shd w:val="clear" w:color="auto" w:fill="auto"/>
            <w:vAlign w:val="center"/>
            <w:hideMark/>
          </w:tcPr>
          <w:p w14:paraId="6196654A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2" w:type="dxa"/>
            <w:shd w:val="clear" w:color="auto" w:fill="auto"/>
            <w:hideMark/>
          </w:tcPr>
          <w:p w14:paraId="61B8B307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по предупреждению и ликвидации чрезвычайных ситуаций и обеспечению пожарной безопасности организаций</w:t>
            </w:r>
          </w:p>
        </w:tc>
      </w:tr>
      <w:tr w:rsidR="000B20E7" w:rsidRPr="00D262C8" w14:paraId="67DA10F2" w14:textId="77777777" w:rsidTr="000B20E7">
        <w:trPr>
          <w:trHeight w:val="570"/>
        </w:trPr>
        <w:tc>
          <w:tcPr>
            <w:tcW w:w="531" w:type="dxa"/>
            <w:shd w:val="clear" w:color="auto" w:fill="auto"/>
            <w:vAlign w:val="center"/>
            <w:hideMark/>
          </w:tcPr>
          <w:p w14:paraId="2511E8D0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2" w:type="dxa"/>
            <w:shd w:val="clear" w:color="auto" w:fill="auto"/>
            <w:hideMark/>
          </w:tcPr>
          <w:p w14:paraId="3B1D46BC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комиссий по предупреждению и ликвидации чрезвычайных ситуаций и обеспечению пожарной безопасности организаций</w:t>
            </w:r>
          </w:p>
        </w:tc>
      </w:tr>
      <w:tr w:rsidR="000B20E7" w:rsidRPr="00D262C8" w14:paraId="49A531A8" w14:textId="77777777" w:rsidTr="000B20E7">
        <w:trPr>
          <w:trHeight w:val="360"/>
        </w:trPr>
        <w:tc>
          <w:tcPr>
            <w:tcW w:w="9503" w:type="dxa"/>
            <w:gridSpan w:val="2"/>
            <w:shd w:val="clear" w:color="auto" w:fill="auto"/>
            <w:vAlign w:val="center"/>
            <w:hideMark/>
          </w:tcPr>
          <w:p w14:paraId="33C8FEB0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Работники, включенные в состав комиссий по ПУФ</w:t>
            </w:r>
          </w:p>
        </w:tc>
      </w:tr>
      <w:tr w:rsidR="000B20E7" w:rsidRPr="00D262C8" w14:paraId="6D34692A" w14:textId="77777777" w:rsidTr="000B20E7">
        <w:trPr>
          <w:trHeight w:val="360"/>
        </w:trPr>
        <w:tc>
          <w:tcPr>
            <w:tcW w:w="531" w:type="dxa"/>
            <w:shd w:val="clear" w:color="auto" w:fill="auto"/>
            <w:vAlign w:val="center"/>
            <w:hideMark/>
          </w:tcPr>
          <w:p w14:paraId="616EDD89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7535B2FF" w14:textId="19F4FB2A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по ПУФ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Рязанской области</w:t>
            </w:r>
          </w:p>
        </w:tc>
      </w:tr>
      <w:tr w:rsidR="000B20E7" w:rsidRPr="00D262C8" w14:paraId="57702F61" w14:textId="77777777" w:rsidTr="000B20E7">
        <w:trPr>
          <w:trHeight w:val="405"/>
        </w:trPr>
        <w:tc>
          <w:tcPr>
            <w:tcW w:w="531" w:type="dxa"/>
            <w:shd w:val="clear" w:color="auto" w:fill="auto"/>
            <w:vAlign w:val="center"/>
            <w:hideMark/>
          </w:tcPr>
          <w:p w14:paraId="0EB35D6F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shd w:val="clear" w:color="auto" w:fill="auto"/>
            <w:hideMark/>
          </w:tcPr>
          <w:p w14:paraId="12141177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комиссий по ПУФ ОМСУ</w:t>
            </w:r>
          </w:p>
        </w:tc>
      </w:tr>
      <w:tr w:rsidR="000B20E7" w:rsidRPr="00D262C8" w14:paraId="7324A0D3" w14:textId="77777777" w:rsidTr="000B20E7">
        <w:trPr>
          <w:trHeight w:val="375"/>
        </w:trPr>
        <w:tc>
          <w:tcPr>
            <w:tcW w:w="531" w:type="dxa"/>
            <w:shd w:val="clear" w:color="auto" w:fill="auto"/>
            <w:vAlign w:val="center"/>
            <w:hideMark/>
          </w:tcPr>
          <w:p w14:paraId="05D67F72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2" w:type="dxa"/>
            <w:shd w:val="clear" w:color="auto" w:fill="auto"/>
            <w:hideMark/>
          </w:tcPr>
          <w:p w14:paraId="10E3FEC6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комиссий по ПУФ ОМСУ</w:t>
            </w:r>
          </w:p>
        </w:tc>
      </w:tr>
      <w:tr w:rsidR="000B20E7" w:rsidRPr="00D262C8" w14:paraId="5238A382" w14:textId="77777777" w:rsidTr="000B20E7">
        <w:trPr>
          <w:trHeight w:val="630"/>
        </w:trPr>
        <w:tc>
          <w:tcPr>
            <w:tcW w:w="531" w:type="dxa"/>
            <w:shd w:val="clear" w:color="auto" w:fill="auto"/>
            <w:vAlign w:val="center"/>
            <w:hideMark/>
          </w:tcPr>
          <w:p w14:paraId="5F3AA381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2" w:type="dxa"/>
            <w:shd w:val="clear" w:color="auto" w:fill="auto"/>
            <w:hideMark/>
          </w:tcPr>
          <w:p w14:paraId="679F7895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по ПУФ организаций, отнесенных к категориям по ГО, а так же продолжающих работу в военное время</w:t>
            </w:r>
          </w:p>
        </w:tc>
      </w:tr>
      <w:tr w:rsidR="000B20E7" w:rsidRPr="00D262C8" w14:paraId="1B092824" w14:textId="77777777" w:rsidTr="000B20E7">
        <w:trPr>
          <w:trHeight w:val="630"/>
        </w:trPr>
        <w:tc>
          <w:tcPr>
            <w:tcW w:w="531" w:type="dxa"/>
            <w:shd w:val="clear" w:color="auto" w:fill="auto"/>
            <w:vAlign w:val="center"/>
            <w:hideMark/>
          </w:tcPr>
          <w:p w14:paraId="61E592F5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2" w:type="dxa"/>
            <w:shd w:val="clear" w:color="auto" w:fill="auto"/>
            <w:hideMark/>
          </w:tcPr>
          <w:p w14:paraId="3F43ADF3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комиссий по ПУФ организаций, отнесенных к категориям по ГО, а так же продолжающих работу в военное время</w:t>
            </w:r>
          </w:p>
        </w:tc>
      </w:tr>
      <w:tr w:rsidR="000B20E7" w:rsidRPr="00D262C8" w14:paraId="48CFDAE5" w14:textId="77777777" w:rsidTr="000B20E7">
        <w:trPr>
          <w:trHeight w:val="645"/>
        </w:trPr>
        <w:tc>
          <w:tcPr>
            <w:tcW w:w="9503" w:type="dxa"/>
            <w:gridSpan w:val="2"/>
            <w:shd w:val="clear" w:color="auto" w:fill="auto"/>
            <w:vAlign w:val="center"/>
            <w:hideMark/>
          </w:tcPr>
          <w:p w14:paraId="4955AB32" w14:textId="77777777" w:rsidR="000B20E7" w:rsidRPr="00CA76EA" w:rsidRDefault="000B20E7" w:rsidP="00CA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Работники, включенные в состав эвакуационных и </w:t>
            </w:r>
            <w:proofErr w:type="spellStart"/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эвакоприемных</w:t>
            </w:r>
            <w:proofErr w:type="spellEnd"/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комиссий</w:t>
            </w:r>
          </w:p>
        </w:tc>
      </w:tr>
      <w:tr w:rsidR="000B20E7" w:rsidRPr="00D262C8" w14:paraId="28D080B0" w14:textId="77777777" w:rsidTr="000B20E7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14:paraId="690D6738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shd w:val="clear" w:color="auto" w:fill="auto"/>
            <w:hideMark/>
          </w:tcPr>
          <w:p w14:paraId="423DBBFD" w14:textId="48E416A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входящие в составы эвакуационных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язанской области</w:t>
            </w:r>
          </w:p>
        </w:tc>
      </w:tr>
      <w:tr w:rsidR="000B20E7" w:rsidRPr="00D262C8" w14:paraId="0BC590A9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14:paraId="61E5B308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shd w:val="clear" w:color="auto" w:fill="auto"/>
            <w:hideMark/>
          </w:tcPr>
          <w:p w14:paraId="4412249B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эвакуационных комиссий органов местного самоуправления</w:t>
            </w:r>
          </w:p>
        </w:tc>
      </w:tr>
      <w:tr w:rsidR="000B20E7" w:rsidRPr="00D262C8" w14:paraId="79F727D5" w14:textId="77777777" w:rsidTr="000B20E7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14:paraId="354B65C8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2" w:type="dxa"/>
            <w:shd w:val="clear" w:color="auto" w:fill="auto"/>
            <w:hideMark/>
          </w:tcPr>
          <w:p w14:paraId="288C80F3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эвакуационных комиссий органов местного самоуправления</w:t>
            </w:r>
          </w:p>
        </w:tc>
      </w:tr>
      <w:tr w:rsidR="000B20E7" w:rsidRPr="00D262C8" w14:paraId="6339C87F" w14:textId="77777777" w:rsidTr="000B20E7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14:paraId="19C012C3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2" w:type="dxa"/>
            <w:shd w:val="clear" w:color="auto" w:fill="auto"/>
            <w:hideMark/>
          </w:tcPr>
          <w:p w14:paraId="789C8A65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эвакоприемных</w:t>
            </w:r>
            <w:proofErr w:type="spellEnd"/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комиссий органов местного самоуправления</w:t>
            </w:r>
          </w:p>
        </w:tc>
      </w:tr>
      <w:tr w:rsidR="000B20E7" w:rsidRPr="00D262C8" w14:paraId="173E8216" w14:textId="77777777" w:rsidTr="000B20E7">
        <w:trPr>
          <w:trHeight w:val="405"/>
        </w:trPr>
        <w:tc>
          <w:tcPr>
            <w:tcW w:w="531" w:type="dxa"/>
            <w:shd w:val="clear" w:color="auto" w:fill="auto"/>
            <w:vAlign w:val="center"/>
            <w:hideMark/>
          </w:tcPr>
          <w:p w14:paraId="3ACDA553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7E4C3E49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эвакоприемных</w:t>
            </w:r>
            <w:proofErr w:type="spellEnd"/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комиссий органов местного самоуправления</w:t>
            </w:r>
          </w:p>
        </w:tc>
      </w:tr>
      <w:tr w:rsidR="000B20E7" w:rsidRPr="00D262C8" w14:paraId="769E85CB" w14:textId="77777777" w:rsidTr="000B20E7">
        <w:trPr>
          <w:trHeight w:val="405"/>
        </w:trPr>
        <w:tc>
          <w:tcPr>
            <w:tcW w:w="531" w:type="dxa"/>
            <w:shd w:val="clear" w:color="auto" w:fill="auto"/>
            <w:vAlign w:val="center"/>
          </w:tcPr>
          <w:p w14:paraId="05D0CBCD" w14:textId="525CB953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2" w:type="dxa"/>
            <w:shd w:val="clear" w:color="auto" w:fill="auto"/>
            <w:vAlign w:val="center"/>
          </w:tcPr>
          <w:p w14:paraId="36272E8C" w14:textId="3A7FB77B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входящие в составы сборных и приемных эвакуационных пунктов, промежуточных пунктов эвакуации органов местного самоуправления</w:t>
            </w:r>
          </w:p>
        </w:tc>
      </w:tr>
      <w:tr w:rsidR="000B20E7" w:rsidRPr="00D262C8" w14:paraId="54A9F1CA" w14:textId="77777777" w:rsidTr="000B20E7">
        <w:trPr>
          <w:trHeight w:val="330"/>
        </w:trPr>
        <w:tc>
          <w:tcPr>
            <w:tcW w:w="531" w:type="dxa"/>
            <w:shd w:val="clear" w:color="auto" w:fill="auto"/>
            <w:vAlign w:val="center"/>
            <w:hideMark/>
          </w:tcPr>
          <w:p w14:paraId="54113A84" w14:textId="5CA2F089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33FEC075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входящие в составы эвакуационных комиссий организаций</w:t>
            </w:r>
          </w:p>
        </w:tc>
      </w:tr>
      <w:tr w:rsidR="000B20E7" w:rsidRPr="00D262C8" w14:paraId="75BC59F0" w14:textId="77777777" w:rsidTr="000B20E7">
        <w:trPr>
          <w:trHeight w:val="330"/>
        </w:trPr>
        <w:tc>
          <w:tcPr>
            <w:tcW w:w="531" w:type="dxa"/>
            <w:shd w:val="clear" w:color="auto" w:fill="auto"/>
            <w:vAlign w:val="center"/>
          </w:tcPr>
          <w:p w14:paraId="7CA28D99" w14:textId="55D34A37" w:rsidR="000B20E7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2" w:type="dxa"/>
            <w:shd w:val="clear" w:color="auto" w:fill="auto"/>
            <w:vAlign w:val="center"/>
          </w:tcPr>
          <w:p w14:paraId="031F22D1" w14:textId="03C5A351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входящие в составы сборных и приемных эвакуационных пунктов организаций</w:t>
            </w:r>
          </w:p>
        </w:tc>
      </w:tr>
      <w:tr w:rsidR="000B20E7" w:rsidRPr="00D262C8" w14:paraId="3D4FA324" w14:textId="77777777" w:rsidTr="000B20E7">
        <w:trPr>
          <w:trHeight w:val="405"/>
        </w:trPr>
        <w:tc>
          <w:tcPr>
            <w:tcW w:w="9503" w:type="dxa"/>
            <w:gridSpan w:val="2"/>
            <w:shd w:val="clear" w:color="auto" w:fill="auto"/>
            <w:vAlign w:val="center"/>
            <w:hideMark/>
          </w:tcPr>
          <w:p w14:paraId="16ADA721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Руководители ОМСУ</w:t>
            </w:r>
          </w:p>
        </w:tc>
      </w:tr>
      <w:tr w:rsidR="000B20E7" w:rsidRPr="00D262C8" w14:paraId="1B8D64CD" w14:textId="77777777" w:rsidTr="000B20E7">
        <w:trPr>
          <w:trHeight w:val="510"/>
        </w:trPr>
        <w:tc>
          <w:tcPr>
            <w:tcW w:w="531" w:type="dxa"/>
            <w:shd w:val="clear" w:color="auto" w:fill="auto"/>
            <w:vAlign w:val="center"/>
            <w:hideMark/>
          </w:tcPr>
          <w:p w14:paraId="33327C23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32D11F4F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ОМСУ городского округа г. Рязань</w:t>
            </w:r>
          </w:p>
        </w:tc>
      </w:tr>
      <w:tr w:rsidR="000B20E7" w:rsidRPr="00D262C8" w14:paraId="10DBC88A" w14:textId="77777777" w:rsidTr="000B20E7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0C1B7ADD" w14:textId="5AA91958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972" w:type="dxa"/>
            <w:shd w:val="clear" w:color="auto" w:fill="auto"/>
            <w:vAlign w:val="center"/>
          </w:tcPr>
          <w:p w14:paraId="38A396B2" w14:textId="77777777" w:rsidR="000B20E7" w:rsidRDefault="000B20E7" w:rsidP="005124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</w:t>
            </w:r>
          </w:p>
          <w:p w14:paraId="1545171A" w14:textId="76D90C84" w:rsidR="000B20E7" w:rsidRPr="00CA76EA" w:rsidRDefault="000B20E7" w:rsidP="0051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образований</w:t>
            </w:r>
          </w:p>
        </w:tc>
      </w:tr>
      <w:tr w:rsidR="000B20E7" w:rsidRPr="00D262C8" w14:paraId="787194BB" w14:textId="77777777" w:rsidTr="000B20E7">
        <w:trPr>
          <w:trHeight w:val="529"/>
        </w:trPr>
        <w:tc>
          <w:tcPr>
            <w:tcW w:w="9503" w:type="dxa"/>
            <w:gridSpan w:val="2"/>
            <w:shd w:val="clear" w:color="auto" w:fill="auto"/>
            <w:vAlign w:val="center"/>
            <w:hideMark/>
          </w:tcPr>
          <w:p w14:paraId="1A60C904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Руководители организаций</w:t>
            </w:r>
          </w:p>
        </w:tc>
      </w:tr>
      <w:tr w:rsidR="000B20E7" w:rsidRPr="00D262C8" w14:paraId="3FB3979E" w14:textId="77777777" w:rsidTr="000B20E7">
        <w:trPr>
          <w:trHeight w:val="349"/>
        </w:trPr>
        <w:tc>
          <w:tcPr>
            <w:tcW w:w="531" w:type="dxa"/>
            <w:shd w:val="clear" w:color="auto" w:fill="auto"/>
            <w:vAlign w:val="center"/>
            <w:hideMark/>
          </w:tcPr>
          <w:p w14:paraId="3863BCA6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654909BD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организаций, отнесенных к категориям по ГО</w:t>
            </w:r>
          </w:p>
        </w:tc>
      </w:tr>
      <w:tr w:rsidR="000B20E7" w:rsidRPr="00D262C8" w14:paraId="2B049F75" w14:textId="77777777" w:rsidTr="000B20E7">
        <w:trPr>
          <w:trHeight w:val="349"/>
        </w:trPr>
        <w:tc>
          <w:tcPr>
            <w:tcW w:w="531" w:type="dxa"/>
            <w:shd w:val="clear" w:color="auto" w:fill="auto"/>
            <w:vAlign w:val="center"/>
            <w:hideMark/>
          </w:tcPr>
          <w:p w14:paraId="67CC5CC4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260FB946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организаций, продолжающих работу в военное время:</w:t>
            </w:r>
          </w:p>
        </w:tc>
      </w:tr>
      <w:tr w:rsidR="000B20E7" w:rsidRPr="00D262C8" w14:paraId="7FDD1D84" w14:textId="77777777" w:rsidTr="000B20E7">
        <w:trPr>
          <w:trHeight w:val="349"/>
        </w:trPr>
        <w:tc>
          <w:tcPr>
            <w:tcW w:w="531" w:type="dxa"/>
            <w:shd w:val="clear" w:color="auto" w:fill="auto"/>
            <w:vAlign w:val="center"/>
            <w:hideMark/>
          </w:tcPr>
          <w:p w14:paraId="6B6624AB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489993CE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0B20E7" w:rsidRPr="00D262C8" w14:paraId="2593A902" w14:textId="77777777" w:rsidTr="000B20E7">
        <w:trPr>
          <w:trHeight w:val="349"/>
        </w:trPr>
        <w:tc>
          <w:tcPr>
            <w:tcW w:w="531" w:type="dxa"/>
            <w:shd w:val="clear" w:color="auto" w:fill="auto"/>
            <w:vAlign w:val="center"/>
            <w:hideMark/>
          </w:tcPr>
          <w:p w14:paraId="60C243D1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17B0944D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Руководители (директора) образовательных учреждений</w:t>
            </w:r>
          </w:p>
        </w:tc>
      </w:tr>
      <w:tr w:rsidR="000B20E7" w:rsidRPr="00D262C8" w14:paraId="7B9CC1BD" w14:textId="77777777" w:rsidTr="000B20E7">
        <w:trPr>
          <w:trHeight w:val="480"/>
        </w:trPr>
        <w:tc>
          <w:tcPr>
            <w:tcW w:w="531" w:type="dxa"/>
            <w:shd w:val="clear" w:color="auto" w:fill="auto"/>
            <w:vAlign w:val="center"/>
            <w:hideMark/>
          </w:tcPr>
          <w:p w14:paraId="2CC76654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78AD6B9F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Руководители (директора) дошкольных учреждений</w:t>
            </w:r>
          </w:p>
        </w:tc>
      </w:tr>
      <w:tr w:rsidR="000B20E7" w:rsidRPr="00D262C8" w14:paraId="184B87D5" w14:textId="77777777" w:rsidTr="000B20E7">
        <w:trPr>
          <w:trHeight w:val="570"/>
        </w:trPr>
        <w:tc>
          <w:tcPr>
            <w:tcW w:w="9503" w:type="dxa"/>
            <w:gridSpan w:val="2"/>
            <w:shd w:val="clear" w:color="auto" w:fill="auto"/>
            <w:vAlign w:val="center"/>
            <w:hideMark/>
          </w:tcPr>
          <w:p w14:paraId="47C16CB7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Работники, </w:t>
            </w:r>
            <w:proofErr w:type="spellStart"/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влюченные</w:t>
            </w:r>
            <w:proofErr w:type="spellEnd"/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состав подразделений, уполномоченных на решение задач в области ГО и ЗЧС</w:t>
            </w:r>
          </w:p>
        </w:tc>
      </w:tr>
      <w:tr w:rsidR="000B20E7" w:rsidRPr="00D262C8" w14:paraId="03D5E572" w14:textId="77777777" w:rsidTr="000B20E7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24A6ADE7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296A4140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подразделений ОМСУ, уполномоченные на решение задач ГО и ЧС, территорий, отнесенных к группам по ГО (Управление ГО г. Рязани) (освобожденные)</w:t>
            </w:r>
          </w:p>
        </w:tc>
      </w:tr>
      <w:tr w:rsidR="000B20E7" w:rsidRPr="00D262C8" w14:paraId="48B0F1FB" w14:textId="77777777" w:rsidTr="000B20E7">
        <w:trPr>
          <w:trHeight w:val="630"/>
        </w:trPr>
        <w:tc>
          <w:tcPr>
            <w:tcW w:w="531" w:type="dxa"/>
            <w:shd w:val="clear" w:color="auto" w:fill="auto"/>
            <w:vAlign w:val="center"/>
            <w:hideMark/>
          </w:tcPr>
          <w:p w14:paraId="3FCFEAC1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266DCBA0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подразделений ОМСУ, уполномоченные на решение задач ГО и ЧС, территорий, не отнесенных к группам по ГО (освобожденные)</w:t>
            </w:r>
          </w:p>
        </w:tc>
      </w:tr>
      <w:tr w:rsidR="000B20E7" w:rsidRPr="00D262C8" w14:paraId="68715D1B" w14:textId="77777777" w:rsidTr="000B20E7">
        <w:trPr>
          <w:trHeight w:val="615"/>
        </w:trPr>
        <w:tc>
          <w:tcPr>
            <w:tcW w:w="531" w:type="dxa"/>
            <w:shd w:val="clear" w:color="auto" w:fill="auto"/>
            <w:vAlign w:val="center"/>
            <w:hideMark/>
          </w:tcPr>
          <w:p w14:paraId="47401050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7FBE96A3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структурных подразделений, уполномоченных на решение задач ГО и ЧС, организаций, отнесенных к категориям по ГО (освобожденные)</w:t>
            </w:r>
          </w:p>
        </w:tc>
      </w:tr>
      <w:tr w:rsidR="000B20E7" w:rsidRPr="00D262C8" w14:paraId="52417832" w14:textId="77777777" w:rsidTr="000B20E7">
        <w:trPr>
          <w:trHeight w:val="630"/>
        </w:trPr>
        <w:tc>
          <w:tcPr>
            <w:tcW w:w="531" w:type="dxa"/>
            <w:shd w:val="clear" w:color="auto" w:fill="auto"/>
            <w:vAlign w:val="center"/>
            <w:hideMark/>
          </w:tcPr>
          <w:p w14:paraId="600DB65D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0919FAA9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структурных подразделений, уполномоченных на решение задач ГО и ЧС, организаций, продолжающих работу в военное время (освобожденные)</w:t>
            </w:r>
          </w:p>
        </w:tc>
      </w:tr>
      <w:tr w:rsidR="000B20E7" w:rsidRPr="00D262C8" w14:paraId="27EB8800" w14:textId="77777777" w:rsidTr="000B20E7">
        <w:trPr>
          <w:trHeight w:val="765"/>
        </w:trPr>
        <w:tc>
          <w:tcPr>
            <w:tcW w:w="531" w:type="dxa"/>
            <w:shd w:val="clear" w:color="auto" w:fill="auto"/>
            <w:vAlign w:val="center"/>
            <w:hideMark/>
          </w:tcPr>
          <w:p w14:paraId="34AD062F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6CD301C1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структурных подразделений, уполномоченных на решение задач ГО и ЧС, организаций, продолжающих работу в военное время (неосвобожденные)</w:t>
            </w:r>
          </w:p>
        </w:tc>
      </w:tr>
      <w:tr w:rsidR="000B20E7" w:rsidRPr="00D262C8" w14:paraId="2D983622" w14:textId="77777777" w:rsidTr="000B20E7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1CD3029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07BD454D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организаций, не отнесенных к категориям по ГО, уполномоченные на решение задач ГО и ЧС (освобожденные)</w:t>
            </w:r>
          </w:p>
        </w:tc>
      </w:tr>
      <w:tr w:rsidR="000B20E7" w:rsidRPr="00D262C8" w14:paraId="316F97E0" w14:textId="77777777" w:rsidTr="000B20E7">
        <w:trPr>
          <w:trHeight w:val="540"/>
        </w:trPr>
        <w:tc>
          <w:tcPr>
            <w:tcW w:w="531" w:type="dxa"/>
            <w:shd w:val="clear" w:color="auto" w:fill="auto"/>
            <w:vAlign w:val="center"/>
            <w:hideMark/>
          </w:tcPr>
          <w:p w14:paraId="43617A29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2" w:type="dxa"/>
            <w:shd w:val="clear" w:color="auto" w:fill="auto"/>
            <w:vAlign w:val="center"/>
            <w:hideMark/>
          </w:tcPr>
          <w:p w14:paraId="0D985F7F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организаций, не отнесенных к категориям по ГО, уполномоченные на решение задач ГО и ЧС (неосвобожденные)</w:t>
            </w:r>
          </w:p>
        </w:tc>
      </w:tr>
      <w:tr w:rsidR="000B20E7" w:rsidRPr="00D262C8" w14:paraId="42CAB04A" w14:textId="77777777" w:rsidTr="000B20E7">
        <w:trPr>
          <w:trHeight w:val="360"/>
        </w:trPr>
        <w:tc>
          <w:tcPr>
            <w:tcW w:w="9503" w:type="dxa"/>
            <w:gridSpan w:val="2"/>
            <w:shd w:val="clear" w:color="auto" w:fill="auto"/>
            <w:vAlign w:val="center"/>
            <w:hideMark/>
          </w:tcPr>
          <w:p w14:paraId="40A98606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Работники</w:t>
            </w: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ЕДДС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системы 112</w:t>
            </w:r>
          </w:p>
        </w:tc>
      </w:tr>
      <w:tr w:rsidR="000B20E7" w:rsidRPr="00D262C8" w14:paraId="3E4B42C9" w14:textId="77777777" w:rsidTr="000B20E7">
        <w:trPr>
          <w:trHeight w:val="409"/>
        </w:trPr>
        <w:tc>
          <w:tcPr>
            <w:tcW w:w="531" w:type="dxa"/>
            <w:shd w:val="clear" w:color="auto" w:fill="auto"/>
            <w:vAlign w:val="center"/>
            <w:hideMark/>
          </w:tcPr>
          <w:p w14:paraId="74D9D8A0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shd w:val="clear" w:color="auto" w:fill="auto"/>
            <w:hideMark/>
          </w:tcPr>
          <w:p w14:paraId="645878D8" w14:textId="77777777" w:rsidR="000B20E7" w:rsidRPr="00CA76EA" w:rsidRDefault="000B20E7" w:rsidP="000E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и специалисты единой дежурно-диспетчерской службы муниципального района </w:t>
            </w:r>
          </w:p>
        </w:tc>
      </w:tr>
      <w:tr w:rsidR="000B20E7" w:rsidRPr="00D262C8" w14:paraId="017AC3DB" w14:textId="77777777" w:rsidTr="000B20E7">
        <w:trPr>
          <w:trHeight w:val="349"/>
        </w:trPr>
        <w:tc>
          <w:tcPr>
            <w:tcW w:w="531" w:type="dxa"/>
            <w:shd w:val="clear" w:color="auto" w:fill="auto"/>
            <w:vAlign w:val="center"/>
            <w:hideMark/>
          </w:tcPr>
          <w:p w14:paraId="684DE85E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shd w:val="clear" w:color="auto" w:fill="auto"/>
            <w:hideMark/>
          </w:tcPr>
          <w:p w14:paraId="0FD845B4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и специалисты дежурно-</w:t>
            </w: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диспетчерской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(объектов)</w:t>
            </w:r>
          </w:p>
        </w:tc>
      </w:tr>
      <w:tr w:rsidR="000B20E7" w:rsidRPr="00D262C8" w14:paraId="5FCA88C2" w14:textId="77777777" w:rsidTr="000B20E7">
        <w:trPr>
          <w:trHeight w:val="615"/>
        </w:trPr>
        <w:tc>
          <w:tcPr>
            <w:tcW w:w="9503" w:type="dxa"/>
            <w:gridSpan w:val="2"/>
            <w:shd w:val="clear" w:color="auto" w:fill="auto"/>
            <w:vAlign w:val="center"/>
            <w:hideMark/>
          </w:tcPr>
          <w:p w14:paraId="5DB84A0D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VIII. Руководители организаций, уполномоченных на решение вопросов защиты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</w:t>
            </w: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и территорий от ЧС</w:t>
            </w:r>
          </w:p>
        </w:tc>
      </w:tr>
      <w:tr w:rsidR="000B20E7" w:rsidRPr="00D262C8" w14:paraId="6325CA3E" w14:textId="77777777" w:rsidTr="000B20E7">
        <w:trPr>
          <w:trHeight w:val="615"/>
        </w:trPr>
        <w:tc>
          <w:tcPr>
            <w:tcW w:w="9503" w:type="dxa"/>
            <w:gridSpan w:val="2"/>
            <w:shd w:val="clear" w:color="auto" w:fill="auto"/>
            <w:vAlign w:val="center"/>
            <w:hideMark/>
          </w:tcPr>
          <w:p w14:paraId="77ED731C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 Преподаватели предмета "Основы безопасности жизнедеятельности" и дисциплины "Безопасность жизнедеятельности" образовательных учреждений</w:t>
            </w:r>
          </w:p>
        </w:tc>
      </w:tr>
      <w:tr w:rsidR="000B20E7" w:rsidRPr="00D262C8" w14:paraId="1DF83B4F" w14:textId="77777777" w:rsidTr="000B20E7">
        <w:trPr>
          <w:trHeight w:val="330"/>
        </w:trPr>
        <w:tc>
          <w:tcPr>
            <w:tcW w:w="531" w:type="dxa"/>
            <w:shd w:val="clear" w:color="auto" w:fill="auto"/>
            <w:vAlign w:val="center"/>
            <w:hideMark/>
          </w:tcPr>
          <w:p w14:paraId="3BCCA4A2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shd w:val="clear" w:color="auto" w:fill="auto"/>
            <w:hideMark/>
          </w:tcPr>
          <w:p w14:paraId="34D4BB36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</w:tc>
      </w:tr>
      <w:tr w:rsidR="000B20E7" w:rsidRPr="00D262C8" w14:paraId="11F0A9F9" w14:textId="77777777" w:rsidTr="000B20E7">
        <w:trPr>
          <w:trHeight w:val="285"/>
        </w:trPr>
        <w:tc>
          <w:tcPr>
            <w:tcW w:w="531" w:type="dxa"/>
            <w:shd w:val="clear" w:color="auto" w:fill="auto"/>
            <w:vAlign w:val="center"/>
            <w:hideMark/>
          </w:tcPr>
          <w:p w14:paraId="5707F5BA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shd w:val="clear" w:color="auto" w:fill="auto"/>
            <w:hideMark/>
          </w:tcPr>
          <w:p w14:paraId="676ACAF7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БЖД</w:t>
            </w:r>
          </w:p>
        </w:tc>
      </w:tr>
      <w:tr w:rsidR="000B20E7" w:rsidRPr="00D262C8" w14:paraId="32EC3703" w14:textId="77777777" w:rsidTr="000B20E7">
        <w:trPr>
          <w:trHeight w:val="315"/>
        </w:trPr>
        <w:tc>
          <w:tcPr>
            <w:tcW w:w="9503" w:type="dxa"/>
            <w:gridSpan w:val="2"/>
            <w:shd w:val="clear" w:color="auto" w:fill="auto"/>
            <w:vAlign w:val="center"/>
            <w:hideMark/>
          </w:tcPr>
          <w:p w14:paraId="58B56689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X. Руководители спасательных служб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формирований </w:t>
            </w: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(НАСФ и НФГО)</w:t>
            </w:r>
          </w:p>
        </w:tc>
      </w:tr>
      <w:tr w:rsidR="000B20E7" w:rsidRPr="00D262C8" w14:paraId="3225F18A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14:paraId="2B074143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shd w:val="clear" w:color="auto" w:fill="auto"/>
            <w:hideMark/>
          </w:tcPr>
          <w:p w14:paraId="505F72A4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спасательных служб и формирований Рязанской области (НАСФ и НФГО)</w:t>
            </w:r>
          </w:p>
        </w:tc>
      </w:tr>
      <w:tr w:rsidR="000B20E7" w:rsidRPr="00D262C8" w14:paraId="26E42A70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14:paraId="74B00AA1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shd w:val="clear" w:color="auto" w:fill="auto"/>
            <w:hideMark/>
          </w:tcPr>
          <w:p w14:paraId="2094B7FA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спасательных служб и формирований Рязанской области (НАСФ и НФГО)</w:t>
            </w:r>
          </w:p>
        </w:tc>
      </w:tr>
      <w:tr w:rsidR="000B20E7" w:rsidRPr="00D262C8" w14:paraId="28DE70A2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14:paraId="1A3CCF40" w14:textId="77777777" w:rsidR="000B20E7" w:rsidRPr="00CA76EA" w:rsidRDefault="000B20E7" w:rsidP="005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2" w:type="dxa"/>
            <w:shd w:val="clear" w:color="auto" w:fill="auto"/>
            <w:hideMark/>
          </w:tcPr>
          <w:p w14:paraId="29E78572" w14:textId="768060C7" w:rsidR="000B20E7" w:rsidRPr="00CA76EA" w:rsidRDefault="000B20E7" w:rsidP="005124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спасательных служб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образований</w:t>
            </w:r>
          </w:p>
        </w:tc>
      </w:tr>
      <w:tr w:rsidR="000B20E7" w:rsidRPr="00D262C8" w14:paraId="29674A1E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14:paraId="7893BD6E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2" w:type="dxa"/>
            <w:shd w:val="clear" w:color="auto" w:fill="auto"/>
            <w:hideMark/>
          </w:tcPr>
          <w:p w14:paraId="56D72935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руководители спасательных служб</w:t>
            </w:r>
          </w:p>
        </w:tc>
      </w:tr>
      <w:tr w:rsidR="000B20E7" w:rsidRPr="00D262C8" w14:paraId="211243A3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14:paraId="7A932933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2" w:type="dxa"/>
            <w:shd w:val="clear" w:color="auto" w:fill="auto"/>
            <w:hideMark/>
          </w:tcPr>
          <w:p w14:paraId="7AA09497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руководители НАСФ</w:t>
            </w:r>
          </w:p>
        </w:tc>
      </w:tr>
      <w:tr w:rsidR="000B20E7" w:rsidRPr="00D262C8" w14:paraId="45F15635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14:paraId="54B981A8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72" w:type="dxa"/>
            <w:shd w:val="clear" w:color="auto" w:fill="auto"/>
            <w:hideMark/>
          </w:tcPr>
          <w:p w14:paraId="6BAFE1C5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руководители НФГО</w:t>
            </w:r>
          </w:p>
        </w:tc>
      </w:tr>
      <w:tr w:rsidR="000B20E7" w:rsidRPr="00D262C8" w14:paraId="199B5D99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14:paraId="5684FD7A" w14:textId="77777777" w:rsidR="000B20E7" w:rsidRPr="00CA76EA" w:rsidRDefault="000B20E7" w:rsidP="00D2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2" w:type="dxa"/>
            <w:shd w:val="clear" w:color="auto" w:fill="auto"/>
            <w:hideMark/>
          </w:tcPr>
          <w:p w14:paraId="46FD2370" w14:textId="77777777" w:rsidR="000B20E7" w:rsidRPr="00CA76EA" w:rsidRDefault="000B20E7" w:rsidP="00D2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спасательных служб и формирований организаций</w:t>
            </w:r>
          </w:p>
        </w:tc>
      </w:tr>
      <w:tr w:rsidR="000B20E7" w:rsidRPr="00D262C8" w14:paraId="39539FC7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</w:tcPr>
          <w:p w14:paraId="0DE73399" w14:textId="77777777" w:rsidR="000B20E7" w:rsidRPr="00CA76EA" w:rsidRDefault="000B20E7" w:rsidP="00E8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2" w:type="dxa"/>
            <w:shd w:val="clear" w:color="auto" w:fill="auto"/>
          </w:tcPr>
          <w:p w14:paraId="79B33E62" w14:textId="74ACD1EE" w:rsidR="000B20E7" w:rsidRPr="00CA76EA" w:rsidRDefault="000B20E7" w:rsidP="00E8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руководители НАСФ</w:t>
            </w:r>
          </w:p>
        </w:tc>
      </w:tr>
      <w:tr w:rsidR="000B20E7" w:rsidRPr="00D262C8" w14:paraId="0D339445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</w:tcPr>
          <w:p w14:paraId="21F9A1E1" w14:textId="77777777" w:rsidR="000B20E7" w:rsidRPr="00CA76EA" w:rsidRDefault="000B20E7" w:rsidP="00E8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2" w:type="dxa"/>
            <w:shd w:val="clear" w:color="auto" w:fill="auto"/>
          </w:tcPr>
          <w:p w14:paraId="00C3E8BE" w14:textId="24FE9BA3" w:rsidR="000B20E7" w:rsidRPr="00CA76EA" w:rsidRDefault="000B20E7" w:rsidP="00E8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руководители НФГО</w:t>
            </w:r>
          </w:p>
        </w:tc>
      </w:tr>
      <w:tr w:rsidR="000B20E7" w:rsidRPr="00D262C8" w14:paraId="4F43456A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</w:tcPr>
          <w:p w14:paraId="23B40E89" w14:textId="77777777" w:rsidR="000B20E7" w:rsidRPr="00CA76EA" w:rsidRDefault="000B20E7" w:rsidP="005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2" w:type="dxa"/>
            <w:shd w:val="clear" w:color="auto" w:fill="auto"/>
          </w:tcPr>
          <w:p w14:paraId="4D9E53F1" w14:textId="71914807" w:rsidR="000B20E7" w:rsidRPr="00CA76EA" w:rsidRDefault="000B20E7" w:rsidP="0051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73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педагогические работники организаций, осуществляющих образовательную деятельность по дополнительным профессиональным программам в области гражданской обороны.</w:t>
            </w:r>
          </w:p>
        </w:tc>
      </w:tr>
      <w:tr w:rsidR="000B20E7" w:rsidRPr="00D262C8" w14:paraId="784B06BB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14:paraId="78627D89" w14:textId="77777777" w:rsidR="000B20E7" w:rsidRPr="00CA76EA" w:rsidRDefault="000B20E7" w:rsidP="005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2" w:type="dxa"/>
            <w:shd w:val="clear" w:color="auto" w:fill="auto"/>
            <w:hideMark/>
          </w:tcPr>
          <w:p w14:paraId="7576F17E" w14:textId="77777777" w:rsidR="000B20E7" w:rsidRPr="00CA76EA" w:rsidRDefault="000B20E7" w:rsidP="005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Курсовое обучение</w:t>
            </w:r>
          </w:p>
        </w:tc>
      </w:tr>
      <w:tr w:rsidR="000B20E7" w:rsidRPr="00D262C8" w14:paraId="122C605B" w14:textId="77777777" w:rsidTr="000B20E7">
        <w:trPr>
          <w:trHeight w:val="315"/>
        </w:trPr>
        <w:tc>
          <w:tcPr>
            <w:tcW w:w="9503" w:type="dxa"/>
            <w:gridSpan w:val="2"/>
            <w:shd w:val="clear" w:color="auto" w:fill="auto"/>
            <w:vAlign w:val="center"/>
            <w:hideMark/>
          </w:tcPr>
          <w:p w14:paraId="714E24B3" w14:textId="77777777" w:rsidR="000B20E7" w:rsidRPr="00CA76EA" w:rsidRDefault="000B20E7" w:rsidP="0051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XI. Руководители, педагогические работники и инструкторы гражданской обороны</w:t>
            </w:r>
          </w:p>
        </w:tc>
      </w:tr>
      <w:tr w:rsidR="000B20E7" w:rsidRPr="00D262C8" w14:paraId="3BE2F933" w14:textId="77777777" w:rsidTr="000B20E7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14:paraId="4B793E40" w14:textId="77777777" w:rsidR="000B20E7" w:rsidRPr="00CA76EA" w:rsidRDefault="000B20E7" w:rsidP="005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shd w:val="clear" w:color="auto" w:fill="auto"/>
            <w:hideMark/>
          </w:tcPr>
          <w:p w14:paraId="23F2DF2A" w14:textId="77777777" w:rsidR="000B20E7" w:rsidRDefault="000B20E7" w:rsidP="0051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педагогические работники</w:t>
            </w: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инструкторы гражданской оборон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курсов гражданской обороны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Рязани</w:t>
            </w:r>
            <w:proofErr w:type="spellEnd"/>
          </w:p>
          <w:p w14:paraId="05560A20" w14:textId="2C99D0FA" w:rsidR="000B20E7" w:rsidRPr="00CA76EA" w:rsidRDefault="000B20E7" w:rsidP="0051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0E7" w:rsidRPr="00D262C8" w14:paraId="320AC7D5" w14:textId="77777777" w:rsidTr="000B20E7">
        <w:trPr>
          <w:trHeight w:val="510"/>
        </w:trPr>
        <w:tc>
          <w:tcPr>
            <w:tcW w:w="531" w:type="dxa"/>
            <w:shd w:val="clear" w:color="auto" w:fill="auto"/>
            <w:vAlign w:val="center"/>
            <w:hideMark/>
          </w:tcPr>
          <w:p w14:paraId="0D7EFB89" w14:textId="77777777" w:rsidR="000B20E7" w:rsidRPr="00CA76EA" w:rsidRDefault="000B20E7" w:rsidP="0051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shd w:val="clear" w:color="auto" w:fill="auto"/>
            <w:hideMark/>
          </w:tcPr>
          <w:p w14:paraId="2CFA70C1" w14:textId="77777777" w:rsidR="000B20E7" w:rsidRDefault="000B20E7" w:rsidP="005124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и</w:t>
            </w:r>
            <w:r w:rsidRPr="00CA76EA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нструкторы гражданской обороны либо консультанты учебно-консультационных пунктов муниципальных образований</w:t>
            </w:r>
          </w:p>
          <w:p w14:paraId="5B8480B9" w14:textId="376807A7" w:rsidR="000B20E7" w:rsidRPr="00CA76EA" w:rsidRDefault="000B20E7" w:rsidP="0051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A0FD56" w14:textId="77777777" w:rsidR="00D262C8" w:rsidRDefault="00D262C8" w:rsidP="00CA7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62C8" w:rsidSect="00CA76E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82A"/>
    <w:rsid w:val="000B20E7"/>
    <w:rsid w:val="000C6B42"/>
    <w:rsid w:val="000E5043"/>
    <w:rsid w:val="002E1CDB"/>
    <w:rsid w:val="0046367E"/>
    <w:rsid w:val="00512440"/>
    <w:rsid w:val="00746FF0"/>
    <w:rsid w:val="007D6EF5"/>
    <w:rsid w:val="008752C3"/>
    <w:rsid w:val="008B750B"/>
    <w:rsid w:val="00935F3C"/>
    <w:rsid w:val="009E6CF7"/>
    <w:rsid w:val="00B2472C"/>
    <w:rsid w:val="00BC48A9"/>
    <w:rsid w:val="00CA76EA"/>
    <w:rsid w:val="00D262C8"/>
    <w:rsid w:val="00D967AD"/>
    <w:rsid w:val="00DA582A"/>
    <w:rsid w:val="00E82DB5"/>
    <w:rsid w:val="00F21D69"/>
    <w:rsid w:val="00F56E6D"/>
    <w:rsid w:val="00F62636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  <w14:docId w14:val="5DD0981D"/>
  <w15:docId w15:val="{F5F139EC-417A-49EA-811A-658910EA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4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0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</dc:creator>
  <cp:lastModifiedBy>ADMIN</cp:lastModifiedBy>
  <cp:revision>17</cp:revision>
  <cp:lastPrinted>2022-07-08T08:31:00Z</cp:lastPrinted>
  <dcterms:created xsi:type="dcterms:W3CDTF">2022-06-14T13:00:00Z</dcterms:created>
  <dcterms:modified xsi:type="dcterms:W3CDTF">2024-10-14T07:10:00Z</dcterms:modified>
</cp:coreProperties>
</file>